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64CE3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04068E">
        <w:rPr>
          <w:rFonts w:cs="Arial"/>
          <w:b/>
          <w:i/>
          <w:sz w:val="18"/>
          <w:szCs w:val="18"/>
          <w:lang w:val="en-ZA"/>
        </w:rPr>
        <w:t>LIMITED</w:t>
      </w:r>
      <w:r w:rsidR="0004068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ING155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4068E" w:rsidRPr="007A14BD" w:rsidRDefault="0004068E" w:rsidP="0004068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>
        <w:rPr>
          <w:rFonts w:cs="Arial"/>
          <w:sz w:val="18"/>
          <w:szCs w:val="18"/>
          <w:lang w:val="en-ZA"/>
        </w:rPr>
        <w:t xml:space="preserve"> on Interes</w:t>
      </w:r>
      <w:r w:rsidR="0058441B">
        <w:rPr>
          <w:rFonts w:cs="Arial"/>
          <w:sz w:val="18"/>
          <w:szCs w:val="18"/>
          <w:lang w:val="en-ZA"/>
        </w:rPr>
        <w:t>t Rate Market with effect from 23</w:t>
      </w:r>
      <w:r>
        <w:rPr>
          <w:rFonts w:cs="Arial"/>
          <w:sz w:val="18"/>
          <w:szCs w:val="18"/>
          <w:lang w:val="en-ZA"/>
        </w:rPr>
        <w:t xml:space="preserve"> April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Pr="00476A00"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sz w:val="18"/>
          <w:szCs w:val="18"/>
          <w:lang w:val="en-ZA"/>
        </w:rPr>
        <w:t xml:space="preserve"> 16 April 2008.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4068E" w:rsidRPr="0004068E">
        <w:rPr>
          <w:rFonts w:cs="Arial"/>
          <w:sz w:val="18"/>
          <w:szCs w:val="18"/>
          <w:lang w:val="en-ZA"/>
        </w:rPr>
        <w:t>R</w:t>
      </w:r>
      <w:r w:rsidR="00764CE3">
        <w:rPr>
          <w:rFonts w:cs="Arial"/>
          <w:sz w:val="18"/>
          <w:szCs w:val="18"/>
          <w:lang w:val="en-ZA"/>
        </w:rPr>
        <w:t xml:space="preserve">   </w:t>
      </w:r>
      <w:r w:rsidR="00764CE3" w:rsidRPr="00764CE3">
        <w:rPr>
          <w:rFonts w:cs="Arial"/>
          <w:sz w:val="18"/>
          <w:szCs w:val="18"/>
          <w:lang w:val="en-ZA"/>
        </w:rPr>
        <w:t>7,929,187,897</w:t>
      </w:r>
      <w:r w:rsidR="00764CE3">
        <w:rPr>
          <w:rFonts w:cs="Arial"/>
          <w:sz w:val="18"/>
          <w:szCs w:val="18"/>
          <w:lang w:val="en-ZA"/>
        </w:rPr>
        <w:t>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ING155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764CE3">
        <w:rPr>
          <w:rFonts w:cs="Arial"/>
          <w:sz w:val="18"/>
          <w:szCs w:val="18"/>
          <w:lang w:val="en-ZA"/>
        </w:rPr>
        <w:t>26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64CE3">
        <w:rPr>
          <w:rFonts w:cs="Arial"/>
          <w:sz w:val="18"/>
          <w:szCs w:val="18"/>
          <w:lang w:val="en-ZA"/>
        </w:rPr>
        <w:t>100</w:t>
      </w:r>
      <w:r w:rsidR="0004068E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64CE3">
        <w:rPr>
          <w:rFonts w:cs="Arial"/>
          <w:sz w:val="18"/>
          <w:szCs w:val="18"/>
          <w:lang w:val="en-ZA"/>
        </w:rPr>
        <w:t>5.97967</w:t>
      </w:r>
      <w:r w:rsidR="0004068E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4068E">
        <w:rPr>
          <w:rFonts w:cs="Arial"/>
          <w:b/>
          <w:sz w:val="18"/>
          <w:szCs w:val="18"/>
          <w:lang w:val="en-ZA"/>
        </w:rPr>
        <w:t>Indicator</w:t>
      </w:r>
      <w:r w:rsidR="0004068E">
        <w:rPr>
          <w:rFonts w:cs="Arial"/>
          <w:b/>
          <w:sz w:val="18"/>
          <w:szCs w:val="18"/>
          <w:lang w:val="en-ZA"/>
        </w:rPr>
        <w:tab/>
      </w:r>
      <w:r w:rsidR="0004068E" w:rsidRPr="0004068E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4736E" w:rsidRPr="0084736E">
        <w:rPr>
          <w:rFonts w:cs="Arial"/>
          <w:sz w:val="18"/>
          <w:szCs w:val="18"/>
          <w:lang w:val="en-ZA"/>
        </w:rPr>
        <w:t>by 17:00 on</w:t>
      </w:r>
      <w:r w:rsidR="0084736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13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ZAG000094913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4068E" w:rsidRPr="000E6501" w:rsidRDefault="0004068E" w:rsidP="0004068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 Burger Van Der Merwe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</w:t>
      </w:r>
      <w:r w:rsidRPr="00E37AE9">
        <w:rPr>
          <w:rFonts w:cs="Arial"/>
          <w:sz w:val="18"/>
          <w:szCs w:val="18"/>
        </w:rPr>
        <w:t xml:space="preserve"> 2821133</w:t>
      </w:r>
    </w:p>
    <w:p w:rsidR="0004068E" w:rsidRPr="000E6501" w:rsidRDefault="0004068E" w:rsidP="0004068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 xml:space="preserve">(011) 282 </w:t>
      </w:r>
      <w:r>
        <w:rPr>
          <w:rFonts w:cs="Arial"/>
          <w:sz w:val="18"/>
          <w:szCs w:val="18"/>
          <w:lang w:val="en-GB"/>
        </w:rPr>
        <w:t>1733</w:t>
      </w:r>
    </w:p>
    <w:p w:rsidR="0004068E" w:rsidRDefault="0004068E" w:rsidP="0004068E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04068E" w:rsidRDefault="0004068E" w:rsidP="0004068E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764CE3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764CE3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64C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64C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068E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1B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4CE3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4736E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1934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23C42E8-E85C-4B84-ABC7-A65ED78975DF}"/>
</file>

<file path=customXml/itemProps2.xml><?xml version="1.0" encoding="utf-8"?>
<ds:datastoreItem xmlns:ds="http://schemas.openxmlformats.org/officeDocument/2006/customXml" ds:itemID="{81691057-73D2-4864-B3DD-3E4225F42E78}"/>
</file>

<file path=customXml/itemProps3.xml><?xml version="1.0" encoding="utf-8"?>
<ds:datastoreItem xmlns:ds="http://schemas.openxmlformats.org/officeDocument/2006/customXml" ds:itemID="{6C45F8B4-C6F5-4C6B-AE37-2D8B47DFFC6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187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Listing-ING155-23Apr2012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2012-04-23T09:08:00Z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154800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